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D84" w:rsidRDefault="00F66D84" w:rsidP="00F66D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F66D84" w:rsidRDefault="00F66D84" w:rsidP="00F66D8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bg-BG"/>
        </w:rPr>
      </w:pPr>
      <w:r w:rsidRPr="00F97EC1">
        <w:rPr>
          <w:rFonts w:ascii="Times New Roman" w:hAnsi="Times New Roman" w:cs="Times New Roman"/>
          <w:b/>
          <w:i/>
          <w:sz w:val="28"/>
          <w:szCs w:val="28"/>
          <w:u w:val="single"/>
          <w:lang w:val="bg-BG"/>
        </w:rPr>
        <w:t>ПРОЕКТ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bg-BG"/>
        </w:rPr>
        <w:t>!</w:t>
      </w:r>
    </w:p>
    <w:p w:rsidR="000914AE" w:rsidRDefault="000914AE" w:rsidP="00F66D8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bg-BG"/>
        </w:rPr>
      </w:pPr>
    </w:p>
    <w:p w:rsidR="000914AE" w:rsidRPr="00F97EC1" w:rsidRDefault="000914AE" w:rsidP="00F66D8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bg-BG"/>
        </w:rPr>
      </w:pPr>
    </w:p>
    <w:p w:rsidR="00F66D84" w:rsidRPr="00251607" w:rsidRDefault="00F66D84" w:rsidP="00F66D8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51607">
        <w:rPr>
          <w:rFonts w:ascii="Times New Roman" w:hAnsi="Times New Roman" w:cs="Times New Roman"/>
          <w:i/>
          <w:sz w:val="24"/>
          <w:szCs w:val="24"/>
          <w:u w:val="singl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Асоциацията по ВиК на обособената територия, обслужвана от</w:t>
      </w:r>
    </w:p>
    <w:p w:rsidR="00F66D84" w:rsidRPr="00251607" w:rsidRDefault="00F66D84" w:rsidP="00F66D8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51607">
        <w:rPr>
          <w:rFonts w:ascii="Times New Roman" w:hAnsi="Times New Roman" w:cs="Times New Roman"/>
          <w:i/>
          <w:sz w:val="24"/>
          <w:szCs w:val="24"/>
          <w:u w:val="singl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„Водоснабдяване </w:t>
      </w:r>
      <w:r w:rsidR="00B35083">
        <w:rPr>
          <w:rFonts w:ascii="Times New Roman" w:hAnsi="Times New Roman" w:cs="Times New Roman"/>
          <w:i/>
          <w:sz w:val="24"/>
          <w:szCs w:val="24"/>
          <w:u w:val="singl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 канализация Йовковци – ООД”, гр.</w:t>
      </w:r>
      <w:r w:rsidRPr="00251607">
        <w:rPr>
          <w:rFonts w:ascii="Times New Roman" w:hAnsi="Times New Roman" w:cs="Times New Roman"/>
          <w:i/>
          <w:sz w:val="24"/>
          <w:szCs w:val="24"/>
          <w:u w:val="singl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Велико Търново</w:t>
      </w:r>
    </w:p>
    <w:p w:rsidR="00F66D84" w:rsidRPr="00FB3348" w:rsidRDefault="00F66D84" w:rsidP="00F66D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</w:pPr>
    </w:p>
    <w:p w:rsidR="002378D3" w:rsidRDefault="002378D3" w:rsidP="00F66D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  <w:lang w:val="bg-BG"/>
        </w:rPr>
      </w:pPr>
    </w:p>
    <w:p w:rsidR="00F66D84" w:rsidRPr="002378D3" w:rsidRDefault="00F66D84" w:rsidP="00F66D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  <w:lang w:val="bg-BG"/>
        </w:rPr>
      </w:pPr>
      <w:r w:rsidRPr="002378D3">
        <w:rPr>
          <w:rFonts w:ascii="Times New Roman" w:hAnsi="Times New Roman" w:cs="Times New Roman"/>
          <w:b/>
          <w:sz w:val="26"/>
          <w:szCs w:val="26"/>
          <w:u w:val="single"/>
          <w:lang w:val="bg-BG"/>
        </w:rPr>
        <w:t>Р Е Ш Е Н И Е по т.</w:t>
      </w:r>
      <w:r w:rsidR="00B45867">
        <w:rPr>
          <w:rFonts w:ascii="Times New Roman" w:hAnsi="Times New Roman" w:cs="Times New Roman"/>
          <w:b/>
          <w:sz w:val="26"/>
          <w:szCs w:val="26"/>
          <w:u w:val="single"/>
          <w:lang w:val="bg-BG"/>
        </w:rPr>
        <w:t>1</w:t>
      </w:r>
      <w:r w:rsidR="00082211">
        <w:rPr>
          <w:rFonts w:ascii="Times New Roman" w:hAnsi="Times New Roman" w:cs="Times New Roman"/>
          <w:b/>
          <w:sz w:val="26"/>
          <w:szCs w:val="26"/>
          <w:u w:val="single"/>
          <w:lang w:val="bg-BG"/>
        </w:rPr>
        <w:t xml:space="preserve"> от</w:t>
      </w:r>
      <w:r w:rsidR="00080E3F">
        <w:rPr>
          <w:rFonts w:ascii="Times New Roman" w:hAnsi="Times New Roman" w:cs="Times New Roman"/>
          <w:b/>
          <w:sz w:val="26"/>
          <w:szCs w:val="26"/>
          <w:u w:val="single"/>
          <w:lang w:val="bg-BG"/>
        </w:rPr>
        <w:t xml:space="preserve"> </w:t>
      </w:r>
      <w:r w:rsidR="00B35083">
        <w:rPr>
          <w:rFonts w:ascii="Times New Roman" w:hAnsi="Times New Roman" w:cs="Times New Roman"/>
          <w:b/>
          <w:sz w:val="26"/>
          <w:szCs w:val="26"/>
          <w:u w:val="single"/>
          <w:lang w:val="bg-BG"/>
        </w:rPr>
        <w:t>09</w:t>
      </w:r>
      <w:r w:rsidR="00B45867">
        <w:rPr>
          <w:rFonts w:ascii="Times New Roman" w:hAnsi="Times New Roman" w:cs="Times New Roman"/>
          <w:b/>
          <w:sz w:val="26"/>
          <w:szCs w:val="26"/>
          <w:u w:val="single"/>
          <w:lang w:val="bg-BG"/>
        </w:rPr>
        <w:t>.08</w:t>
      </w:r>
      <w:r w:rsidR="00B35083">
        <w:rPr>
          <w:rFonts w:ascii="Times New Roman" w:hAnsi="Times New Roman" w:cs="Times New Roman"/>
          <w:b/>
          <w:sz w:val="26"/>
          <w:szCs w:val="26"/>
          <w:u w:val="single"/>
          <w:lang w:val="bg-BG"/>
        </w:rPr>
        <w:t>.2018</w:t>
      </w:r>
      <w:r w:rsidR="00080E3F">
        <w:rPr>
          <w:rFonts w:ascii="Times New Roman" w:hAnsi="Times New Roman" w:cs="Times New Roman"/>
          <w:b/>
          <w:sz w:val="26"/>
          <w:szCs w:val="26"/>
          <w:u w:val="single"/>
          <w:lang w:val="bg-BG"/>
        </w:rPr>
        <w:t xml:space="preserve"> </w:t>
      </w:r>
      <w:r w:rsidRPr="002378D3">
        <w:rPr>
          <w:rFonts w:ascii="Times New Roman" w:hAnsi="Times New Roman" w:cs="Times New Roman"/>
          <w:b/>
          <w:sz w:val="26"/>
          <w:szCs w:val="26"/>
          <w:u w:val="single"/>
          <w:lang w:val="bg-BG"/>
        </w:rPr>
        <w:t>г.</w:t>
      </w:r>
    </w:p>
    <w:p w:rsidR="00F66D84" w:rsidRPr="002378D3" w:rsidRDefault="00F66D84" w:rsidP="00F66D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  <w:lang w:val="bg-BG"/>
        </w:rPr>
      </w:pPr>
    </w:p>
    <w:p w:rsidR="00AB247C" w:rsidRPr="002378D3" w:rsidRDefault="00AB247C" w:rsidP="000914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u w:val="single"/>
          <w:lang w:val="bg-BG"/>
        </w:rPr>
      </w:pPr>
      <w:r w:rsidRPr="002378D3">
        <w:rPr>
          <w:rFonts w:ascii="Times New Roman" w:hAnsi="Times New Roman" w:cs="Times New Roman"/>
          <w:sz w:val="26"/>
          <w:szCs w:val="26"/>
          <w:u w:val="single"/>
          <w:lang w:val="bg-BG"/>
        </w:rPr>
        <w:t>Приемане на решение за препоръчителния размер на внос</w:t>
      </w:r>
      <w:r w:rsidR="000914AE">
        <w:rPr>
          <w:rFonts w:ascii="Times New Roman" w:hAnsi="Times New Roman" w:cs="Times New Roman"/>
          <w:sz w:val="26"/>
          <w:szCs w:val="26"/>
          <w:u w:val="single"/>
          <w:lang w:val="bg-BG"/>
        </w:rPr>
        <w:t xml:space="preserve">ката на държавата в бюджета на </w:t>
      </w:r>
      <w:r w:rsidRPr="002378D3">
        <w:rPr>
          <w:rFonts w:ascii="Times New Roman" w:hAnsi="Times New Roman" w:cs="Times New Roman"/>
          <w:sz w:val="26"/>
          <w:szCs w:val="26"/>
          <w:u w:val="single"/>
          <w:lang w:val="bg-BG"/>
        </w:rPr>
        <w:t>Асоциация</w:t>
      </w:r>
      <w:r w:rsidR="00B45867">
        <w:rPr>
          <w:rFonts w:ascii="Times New Roman" w:hAnsi="Times New Roman" w:cs="Times New Roman"/>
          <w:sz w:val="26"/>
          <w:szCs w:val="26"/>
          <w:u w:val="single"/>
          <w:lang w:val="bg-BG"/>
        </w:rPr>
        <w:t>та</w:t>
      </w:r>
      <w:r w:rsidRPr="002378D3">
        <w:rPr>
          <w:rFonts w:ascii="Times New Roman" w:hAnsi="Times New Roman" w:cs="Times New Roman"/>
          <w:sz w:val="26"/>
          <w:szCs w:val="26"/>
          <w:u w:val="single"/>
          <w:lang w:val="bg-BG"/>
        </w:rPr>
        <w:t xml:space="preserve"> по ВиК на обособената територия, обслужвана от „Водоснабдяване и канализация Й</w:t>
      </w:r>
      <w:r w:rsidR="000914AE">
        <w:rPr>
          <w:rFonts w:ascii="Times New Roman" w:hAnsi="Times New Roman" w:cs="Times New Roman"/>
          <w:sz w:val="26"/>
          <w:szCs w:val="26"/>
          <w:u w:val="single"/>
          <w:lang w:val="bg-BG"/>
        </w:rPr>
        <w:t>овковци“ ООД, гр.Велико Търново</w:t>
      </w:r>
      <w:r w:rsidR="00B35083">
        <w:rPr>
          <w:rFonts w:ascii="Times New Roman" w:hAnsi="Times New Roman" w:cs="Times New Roman"/>
          <w:sz w:val="26"/>
          <w:szCs w:val="26"/>
          <w:u w:val="single"/>
          <w:lang w:val="bg-BG"/>
        </w:rPr>
        <w:t xml:space="preserve"> за 2019</w:t>
      </w:r>
      <w:r w:rsidR="00B45867">
        <w:rPr>
          <w:rFonts w:ascii="Times New Roman" w:hAnsi="Times New Roman" w:cs="Times New Roman"/>
          <w:sz w:val="26"/>
          <w:szCs w:val="26"/>
          <w:u w:val="single"/>
          <w:lang w:val="bg-BG"/>
        </w:rPr>
        <w:t xml:space="preserve"> г, в размер на </w:t>
      </w:r>
      <w:r w:rsidR="00B35083">
        <w:rPr>
          <w:rFonts w:ascii="Times New Roman" w:hAnsi="Times New Roman" w:cs="Times New Roman"/>
          <w:sz w:val="26"/>
          <w:szCs w:val="26"/>
          <w:u w:val="single"/>
          <w:lang w:val="bg-BG"/>
        </w:rPr>
        <w:t>29</w:t>
      </w:r>
      <w:r w:rsidRPr="002378D3">
        <w:rPr>
          <w:rFonts w:ascii="Times New Roman" w:hAnsi="Times New Roman" w:cs="Times New Roman"/>
          <w:sz w:val="26"/>
          <w:szCs w:val="26"/>
          <w:u w:val="single"/>
          <w:lang w:val="bg-BG"/>
        </w:rPr>
        <w:t> 000 /</w:t>
      </w:r>
      <w:r w:rsidR="00B35083">
        <w:rPr>
          <w:rFonts w:ascii="Times New Roman" w:hAnsi="Times New Roman" w:cs="Times New Roman"/>
          <w:sz w:val="26"/>
          <w:szCs w:val="26"/>
          <w:u w:val="single"/>
          <w:lang w:val="bg-BG"/>
        </w:rPr>
        <w:t xml:space="preserve">двадесет и девет </w:t>
      </w:r>
      <w:r w:rsidRPr="002378D3">
        <w:rPr>
          <w:rFonts w:ascii="Times New Roman" w:hAnsi="Times New Roman" w:cs="Times New Roman"/>
          <w:sz w:val="26"/>
          <w:szCs w:val="26"/>
          <w:u w:val="single"/>
          <w:lang w:val="bg-BG"/>
        </w:rPr>
        <w:t xml:space="preserve"> хиляди/ лв., на основание чл. 20, ал. 3 от Правилника за организацията и дейността на асоциациите по водоснабдяване и канализация.</w:t>
      </w:r>
    </w:p>
    <w:p w:rsidR="00AB247C" w:rsidRDefault="00AB247C" w:rsidP="00AB247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  <w:u w:val="single"/>
          <w:lang w:val="bg-BG"/>
        </w:rPr>
      </w:pPr>
    </w:p>
    <w:p w:rsidR="000914AE" w:rsidRPr="002378D3" w:rsidRDefault="000914AE" w:rsidP="00AB247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  <w:u w:val="single"/>
          <w:lang w:val="bg-BG"/>
        </w:rPr>
      </w:pPr>
    </w:p>
    <w:p w:rsidR="000914AE" w:rsidRPr="002378D3" w:rsidRDefault="000914AE" w:rsidP="000914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u w:val="single"/>
          <w:lang w:val="bg-BG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На </w:t>
      </w:r>
      <w:r w:rsidRPr="002378D3">
        <w:rPr>
          <w:rFonts w:ascii="Times New Roman" w:hAnsi="Times New Roman" w:cs="Times New Roman"/>
          <w:sz w:val="26"/>
          <w:szCs w:val="26"/>
          <w:lang w:val="bg-BG"/>
        </w:rPr>
        <w:t xml:space="preserve">основание </w:t>
      </w:r>
      <w:r w:rsidRPr="005A4CD5">
        <w:rPr>
          <w:rFonts w:ascii="Times New Roman" w:hAnsi="Times New Roman" w:cs="Times New Roman"/>
          <w:sz w:val="26"/>
          <w:szCs w:val="26"/>
          <w:lang w:val="bg-BG"/>
        </w:rPr>
        <w:t>чл. 20, ал. 3</w:t>
      </w:r>
      <w:r w:rsidRPr="002378D3">
        <w:rPr>
          <w:rFonts w:ascii="Times New Roman" w:hAnsi="Times New Roman" w:cs="Times New Roman"/>
          <w:sz w:val="26"/>
          <w:szCs w:val="26"/>
          <w:lang w:val="bg-BG"/>
        </w:rPr>
        <w:t xml:space="preserve"> от Правилника за организацията и дейността на асоциациите по водоснабдяване и канализация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, </w:t>
      </w:r>
    </w:p>
    <w:p w:rsidR="000914AE" w:rsidRPr="00B45867" w:rsidRDefault="000914AE" w:rsidP="000914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2378D3">
        <w:rPr>
          <w:rFonts w:ascii="Times New Roman" w:hAnsi="Times New Roman" w:cs="Times New Roman"/>
          <w:sz w:val="26"/>
          <w:szCs w:val="26"/>
          <w:lang w:val="bg-BG"/>
        </w:rPr>
        <w:t xml:space="preserve">Общото събрание на </w:t>
      </w:r>
      <w:r w:rsidRPr="00B45867">
        <w:rPr>
          <w:rFonts w:ascii="Times New Roman" w:hAnsi="Times New Roman" w:cs="Times New Roman"/>
          <w:sz w:val="26"/>
          <w:szCs w:val="26"/>
          <w:lang w:val="bg-BG"/>
        </w:rPr>
        <w:t>Асоциация по ВиК на обособената територия, обслужвана от „Водоснабдяване и канализация Йовковци“ ООД, гр.Велико Търново</w:t>
      </w:r>
    </w:p>
    <w:p w:rsidR="000914AE" w:rsidRDefault="000914AE" w:rsidP="000914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  <w:lang w:val="bg-BG"/>
        </w:rPr>
      </w:pPr>
    </w:p>
    <w:p w:rsidR="002378D3" w:rsidRDefault="002378D3" w:rsidP="002378D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bg-BG"/>
        </w:rPr>
      </w:pPr>
    </w:p>
    <w:p w:rsidR="00F66D84" w:rsidRPr="002378D3" w:rsidRDefault="00F66D84" w:rsidP="00F66D84">
      <w:pPr>
        <w:spacing w:before="240" w:after="18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2378D3">
        <w:rPr>
          <w:rFonts w:ascii="Times New Roman" w:hAnsi="Times New Roman" w:cs="Times New Roman"/>
          <w:b/>
          <w:sz w:val="26"/>
          <w:szCs w:val="26"/>
          <w:lang w:val="bg-BG"/>
        </w:rPr>
        <w:t>Р Е Ш И:</w:t>
      </w:r>
    </w:p>
    <w:p w:rsidR="00320BCB" w:rsidRDefault="000914AE" w:rsidP="00B350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Приема</w:t>
      </w:r>
      <w:r w:rsidR="00AB247C" w:rsidRPr="002378D3">
        <w:rPr>
          <w:rFonts w:ascii="Times New Roman" w:hAnsi="Times New Roman" w:cs="Times New Roman"/>
          <w:sz w:val="26"/>
          <w:szCs w:val="26"/>
          <w:lang w:val="bg-BG"/>
        </w:rPr>
        <w:t xml:space="preserve"> препоръчителния размер на внос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ката на държавата, в бюджета на </w:t>
      </w:r>
      <w:r w:rsidR="00AB247C" w:rsidRPr="002378D3">
        <w:rPr>
          <w:rFonts w:ascii="Times New Roman" w:hAnsi="Times New Roman" w:cs="Times New Roman"/>
          <w:sz w:val="26"/>
          <w:szCs w:val="26"/>
          <w:lang w:val="bg-BG"/>
        </w:rPr>
        <w:t>Асоциация</w:t>
      </w:r>
      <w:r w:rsidR="00B45867">
        <w:rPr>
          <w:rFonts w:ascii="Times New Roman" w:hAnsi="Times New Roman" w:cs="Times New Roman"/>
          <w:sz w:val="26"/>
          <w:szCs w:val="26"/>
          <w:lang w:val="bg-BG"/>
        </w:rPr>
        <w:t>та</w:t>
      </w:r>
      <w:r w:rsidR="00AB247C" w:rsidRPr="002378D3">
        <w:rPr>
          <w:rFonts w:ascii="Times New Roman" w:hAnsi="Times New Roman" w:cs="Times New Roman"/>
          <w:sz w:val="26"/>
          <w:szCs w:val="26"/>
          <w:lang w:val="bg-BG"/>
        </w:rPr>
        <w:t xml:space="preserve"> по ВиК на обособената територия, обслужвана от „Водоснабдяване и канализация Й</w:t>
      </w:r>
      <w:r>
        <w:rPr>
          <w:rFonts w:ascii="Times New Roman" w:hAnsi="Times New Roman" w:cs="Times New Roman"/>
          <w:sz w:val="26"/>
          <w:szCs w:val="26"/>
          <w:lang w:val="bg-BG"/>
        </w:rPr>
        <w:t>овковци“ ООД, гр.Велико Търново</w:t>
      </w:r>
      <w:r w:rsidR="00B35083">
        <w:rPr>
          <w:rFonts w:ascii="Times New Roman" w:hAnsi="Times New Roman" w:cs="Times New Roman"/>
          <w:sz w:val="26"/>
          <w:szCs w:val="26"/>
          <w:lang w:val="bg-BG"/>
        </w:rPr>
        <w:t xml:space="preserve"> за 2019</w:t>
      </w:r>
      <w:r w:rsidR="00AB247C" w:rsidRPr="002378D3">
        <w:rPr>
          <w:rFonts w:ascii="Times New Roman" w:hAnsi="Times New Roman" w:cs="Times New Roman"/>
          <w:sz w:val="26"/>
          <w:szCs w:val="26"/>
          <w:lang w:val="bg-BG"/>
        </w:rPr>
        <w:t xml:space="preserve"> г.,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 да бъде</w:t>
      </w:r>
      <w:r w:rsidR="00AB247C" w:rsidRPr="002378D3">
        <w:rPr>
          <w:rFonts w:ascii="Times New Roman" w:hAnsi="Times New Roman" w:cs="Times New Roman"/>
          <w:sz w:val="26"/>
          <w:szCs w:val="26"/>
          <w:lang w:val="bg-BG"/>
        </w:rPr>
        <w:t xml:space="preserve"> в размер на </w:t>
      </w:r>
      <w:r w:rsidR="00B35083" w:rsidRPr="00B35083">
        <w:rPr>
          <w:rFonts w:ascii="Times New Roman" w:hAnsi="Times New Roman" w:cs="Times New Roman"/>
          <w:sz w:val="26"/>
          <w:szCs w:val="26"/>
          <w:lang w:val="bg-BG"/>
        </w:rPr>
        <w:t>29 000 /двадесет и девет  хиляди/ лв</w:t>
      </w:r>
      <w:r w:rsidR="00B35083">
        <w:rPr>
          <w:rFonts w:ascii="Times New Roman" w:hAnsi="Times New Roman" w:cs="Times New Roman"/>
          <w:sz w:val="26"/>
          <w:szCs w:val="26"/>
          <w:lang w:val="bg-BG"/>
        </w:rPr>
        <w:t>.</w:t>
      </w:r>
    </w:p>
    <w:p w:rsidR="00B35083" w:rsidRDefault="00B35083" w:rsidP="00B350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:rsidR="00B35083" w:rsidRPr="00B35083" w:rsidRDefault="00B35083" w:rsidP="00B350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bg-BG"/>
        </w:rPr>
      </w:pPr>
    </w:p>
    <w:p w:rsidR="000914AE" w:rsidRPr="002378D3" w:rsidRDefault="00082211" w:rsidP="00F66D8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bg-BG"/>
        </w:rPr>
      </w:pPr>
      <w:r>
        <w:rPr>
          <w:rFonts w:ascii="Times New Roman" w:hAnsi="Times New Roman" w:cs="Times New Roman"/>
          <w:b/>
          <w:sz w:val="26"/>
          <w:szCs w:val="26"/>
          <w:lang w:val="bg-BG"/>
        </w:rPr>
        <w:t>ПРОФ. Д-Р ЛЮБОМИРА ПОПОВА</w:t>
      </w:r>
      <w:r w:rsidR="00B35083">
        <w:rPr>
          <w:rFonts w:ascii="Times New Roman" w:hAnsi="Times New Roman" w:cs="Times New Roman"/>
          <w:b/>
          <w:sz w:val="26"/>
          <w:szCs w:val="26"/>
          <w:lang w:val="bg-BG"/>
        </w:rPr>
        <w:t xml:space="preserve"> </w:t>
      </w:r>
      <w:r w:rsidR="00635F28">
        <w:rPr>
          <w:rFonts w:ascii="Times New Roman" w:hAnsi="Times New Roman" w:cs="Times New Roman"/>
          <w:b/>
          <w:sz w:val="26"/>
          <w:szCs w:val="26"/>
          <w:lang w:val="bg-BG"/>
        </w:rPr>
        <w:t>/П/</w:t>
      </w:r>
      <w:bookmarkStart w:id="0" w:name="_GoBack"/>
      <w:bookmarkEnd w:id="0"/>
    </w:p>
    <w:p w:rsidR="00AB247C" w:rsidRPr="002378D3" w:rsidRDefault="00AB247C" w:rsidP="00AB247C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bg-BG"/>
        </w:rPr>
      </w:pPr>
      <w:r w:rsidRPr="002378D3">
        <w:rPr>
          <w:rFonts w:ascii="Times New Roman" w:hAnsi="Times New Roman" w:cs="Times New Roman"/>
          <w:i/>
          <w:sz w:val="26"/>
          <w:szCs w:val="26"/>
          <w:lang w:val="bg-BG"/>
        </w:rPr>
        <w:t>Председател на Асоциацията по ВиК на обособената  територия,</w:t>
      </w:r>
    </w:p>
    <w:p w:rsidR="000914AE" w:rsidRDefault="00AB247C" w:rsidP="00AB247C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bg-BG"/>
        </w:rPr>
      </w:pPr>
      <w:r w:rsidRPr="002378D3">
        <w:rPr>
          <w:rFonts w:ascii="Times New Roman" w:hAnsi="Times New Roman" w:cs="Times New Roman"/>
          <w:i/>
          <w:sz w:val="26"/>
          <w:szCs w:val="26"/>
          <w:lang w:val="bg-BG"/>
        </w:rPr>
        <w:t xml:space="preserve">обслужвана от „Водоснабдяване и канализация Йовковци ООД”, </w:t>
      </w:r>
    </w:p>
    <w:p w:rsidR="00AB247C" w:rsidRPr="002378D3" w:rsidRDefault="00AB247C" w:rsidP="00AB247C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bg-BG"/>
        </w:rPr>
      </w:pPr>
      <w:r w:rsidRPr="002378D3">
        <w:rPr>
          <w:rFonts w:ascii="Times New Roman" w:hAnsi="Times New Roman" w:cs="Times New Roman"/>
          <w:i/>
          <w:sz w:val="26"/>
          <w:szCs w:val="26"/>
          <w:lang w:val="bg-BG"/>
        </w:rPr>
        <w:t>гр.Велико Търново</w:t>
      </w:r>
    </w:p>
    <w:p w:rsidR="00F66D84" w:rsidRDefault="00F66D84" w:rsidP="00F66D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:rsidR="00B35083" w:rsidRDefault="00B35083" w:rsidP="00F66D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:rsidR="000914AE" w:rsidRPr="002378D3" w:rsidRDefault="000914AE" w:rsidP="00F66D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:rsidR="00F66D84" w:rsidRPr="002378D3" w:rsidRDefault="00F66D84" w:rsidP="00F66D84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bg-BG"/>
        </w:rPr>
      </w:pPr>
      <w:r w:rsidRPr="002378D3">
        <w:rPr>
          <w:rFonts w:ascii="Times New Roman" w:hAnsi="Times New Roman" w:cs="Times New Roman"/>
          <w:i/>
          <w:sz w:val="26"/>
          <w:szCs w:val="26"/>
          <w:lang w:val="bg-BG"/>
        </w:rPr>
        <w:t>Решението е прието на заседание на Общото събрание на Асоциацията по ВиК на обособената територия, обслужвана от  „Водоснаб</w:t>
      </w:r>
      <w:r w:rsidR="00AB247C" w:rsidRPr="002378D3">
        <w:rPr>
          <w:rFonts w:ascii="Times New Roman" w:hAnsi="Times New Roman" w:cs="Times New Roman"/>
          <w:i/>
          <w:sz w:val="26"/>
          <w:szCs w:val="26"/>
          <w:lang w:val="bg-BG"/>
        </w:rPr>
        <w:t>дяване и канализация Йовковци ООД”, гр</w:t>
      </w:r>
      <w:r w:rsidR="000914AE">
        <w:rPr>
          <w:rFonts w:ascii="Times New Roman" w:hAnsi="Times New Roman" w:cs="Times New Roman"/>
          <w:i/>
          <w:sz w:val="26"/>
          <w:szCs w:val="26"/>
          <w:lang w:val="bg-BG"/>
        </w:rPr>
        <w:t xml:space="preserve">. Велико Търново, проведено на </w:t>
      </w:r>
      <w:r w:rsidR="00B35083">
        <w:rPr>
          <w:rFonts w:ascii="Times New Roman" w:hAnsi="Times New Roman" w:cs="Times New Roman"/>
          <w:i/>
          <w:sz w:val="26"/>
          <w:szCs w:val="26"/>
          <w:lang w:val="bg-BG"/>
        </w:rPr>
        <w:t>09</w:t>
      </w:r>
      <w:r w:rsidR="00B45867">
        <w:rPr>
          <w:rFonts w:ascii="Times New Roman" w:hAnsi="Times New Roman" w:cs="Times New Roman"/>
          <w:i/>
          <w:sz w:val="26"/>
          <w:szCs w:val="26"/>
          <w:lang w:val="bg-BG"/>
        </w:rPr>
        <w:t>.08</w:t>
      </w:r>
      <w:r w:rsidR="00B35083">
        <w:rPr>
          <w:rFonts w:ascii="Times New Roman" w:hAnsi="Times New Roman" w:cs="Times New Roman"/>
          <w:i/>
          <w:sz w:val="26"/>
          <w:szCs w:val="26"/>
          <w:lang w:val="bg-BG"/>
        </w:rPr>
        <w:t>.2018</w:t>
      </w:r>
      <w:r w:rsidR="00082211">
        <w:rPr>
          <w:rFonts w:ascii="Times New Roman" w:hAnsi="Times New Roman" w:cs="Times New Roman"/>
          <w:i/>
          <w:sz w:val="26"/>
          <w:szCs w:val="26"/>
          <w:lang w:val="bg-BG"/>
        </w:rPr>
        <w:t>.</w:t>
      </w:r>
      <w:r w:rsidRPr="002378D3">
        <w:rPr>
          <w:rFonts w:ascii="Times New Roman" w:hAnsi="Times New Roman" w:cs="Times New Roman"/>
          <w:i/>
          <w:sz w:val="26"/>
          <w:szCs w:val="26"/>
          <w:lang w:val="bg-BG"/>
        </w:rPr>
        <w:t xml:space="preserve"> г.,  с ………..% от всички гласове.</w:t>
      </w:r>
    </w:p>
    <w:p w:rsidR="00F66D84" w:rsidRDefault="00F66D84" w:rsidP="00F66D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:rsidR="00B35083" w:rsidRDefault="00B35083" w:rsidP="00F66D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:rsidR="00B35083" w:rsidRDefault="00B35083" w:rsidP="00F66D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:rsidR="00B35083" w:rsidRPr="002378D3" w:rsidRDefault="00B35083" w:rsidP="00F66D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sectPr w:rsidR="00B35083" w:rsidRPr="002378D3" w:rsidSect="006C5147">
      <w:pgSz w:w="12240" w:h="15840"/>
      <w:pgMar w:top="720" w:right="1260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607"/>
    <w:rsid w:val="000222F1"/>
    <w:rsid w:val="00027789"/>
    <w:rsid w:val="00080E3F"/>
    <w:rsid w:val="00082211"/>
    <w:rsid w:val="000914AE"/>
    <w:rsid w:val="000D4EB8"/>
    <w:rsid w:val="002378D3"/>
    <w:rsid w:val="00251607"/>
    <w:rsid w:val="00320BCB"/>
    <w:rsid w:val="004E0F01"/>
    <w:rsid w:val="00635F28"/>
    <w:rsid w:val="00650BF9"/>
    <w:rsid w:val="006C5147"/>
    <w:rsid w:val="00733069"/>
    <w:rsid w:val="00AB247C"/>
    <w:rsid w:val="00AE29DF"/>
    <w:rsid w:val="00B35083"/>
    <w:rsid w:val="00B45867"/>
    <w:rsid w:val="00F6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B1D261-D968-41B9-972A-5DEA9E01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60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0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F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Secretary</dc:creator>
  <cp:keywords/>
  <dc:description/>
  <cp:lastModifiedBy>Admin Secretary</cp:lastModifiedBy>
  <cp:revision>19</cp:revision>
  <cp:lastPrinted>2018-07-05T06:12:00Z</cp:lastPrinted>
  <dcterms:created xsi:type="dcterms:W3CDTF">2016-03-17T10:23:00Z</dcterms:created>
  <dcterms:modified xsi:type="dcterms:W3CDTF">2018-07-06T08:10:00Z</dcterms:modified>
</cp:coreProperties>
</file>